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7D076D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7D076D">
        <w:rPr>
          <w:b/>
          <w:sz w:val="19"/>
          <w:szCs w:val="20"/>
        </w:rPr>
        <w:t>СООБЩЕНИЕ</w:t>
      </w:r>
    </w:p>
    <w:p w:rsidR="00B7052A" w:rsidRPr="007D076D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7D076D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1A7283" w:rsidRPr="007D076D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7D076D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7D076D">
        <w:rPr>
          <w:b/>
          <w:color w:val="000000"/>
          <w:spacing w:val="-6"/>
          <w:sz w:val="19"/>
          <w:szCs w:val="20"/>
        </w:rPr>
        <w:t>о</w:t>
      </w:r>
      <w:r w:rsidRPr="007D076D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Pr="007D076D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7D076D">
        <w:rPr>
          <w:bCs/>
          <w:sz w:val="19"/>
          <w:szCs w:val="20"/>
        </w:rPr>
        <w:t>Акционерного общества «</w:t>
      </w:r>
      <w:r w:rsidR="00E8621F" w:rsidRPr="007D076D">
        <w:rPr>
          <w:bCs/>
          <w:sz w:val="19"/>
          <w:szCs w:val="20"/>
        </w:rPr>
        <w:t>Г</w:t>
      </w:r>
      <w:r w:rsidR="005D0197" w:rsidRPr="007D076D">
        <w:rPr>
          <w:bCs/>
          <w:sz w:val="19"/>
          <w:szCs w:val="20"/>
        </w:rPr>
        <w:t>рачевскра</w:t>
      </w:r>
      <w:r w:rsidR="00E8621F" w:rsidRPr="007D076D">
        <w:rPr>
          <w:bCs/>
          <w:sz w:val="19"/>
          <w:szCs w:val="20"/>
        </w:rPr>
        <w:t>й</w:t>
      </w:r>
      <w:r w:rsidRPr="007D076D">
        <w:rPr>
          <w:bCs/>
          <w:sz w:val="19"/>
          <w:szCs w:val="20"/>
        </w:rPr>
        <w:t>газ»</w:t>
      </w:r>
      <w:r w:rsidR="00D7115B" w:rsidRPr="007D076D">
        <w:rPr>
          <w:bCs/>
          <w:sz w:val="19"/>
          <w:szCs w:val="20"/>
        </w:rPr>
        <w:t xml:space="preserve"> </w:t>
      </w:r>
    </w:p>
    <w:p w:rsidR="00B7052A" w:rsidRPr="007D076D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7D076D">
        <w:rPr>
          <w:bCs/>
          <w:sz w:val="19"/>
          <w:szCs w:val="20"/>
        </w:rPr>
        <w:t>(</w:t>
      </w:r>
      <w:r w:rsidR="00B7052A" w:rsidRPr="007D076D">
        <w:rPr>
          <w:bCs/>
          <w:sz w:val="19"/>
          <w:szCs w:val="20"/>
        </w:rPr>
        <w:t>АО</w:t>
      </w:r>
      <w:r w:rsidR="009E3D7E" w:rsidRPr="007D076D">
        <w:rPr>
          <w:bCs/>
          <w:sz w:val="19"/>
          <w:szCs w:val="20"/>
        </w:rPr>
        <w:t> </w:t>
      </w:r>
      <w:r w:rsidR="00B7052A" w:rsidRPr="007D076D">
        <w:rPr>
          <w:bCs/>
          <w:spacing w:val="-7"/>
          <w:sz w:val="19"/>
          <w:szCs w:val="20"/>
        </w:rPr>
        <w:t>«</w:t>
      </w:r>
      <w:r w:rsidR="005D0197" w:rsidRPr="007D076D">
        <w:rPr>
          <w:bCs/>
          <w:sz w:val="19"/>
          <w:szCs w:val="20"/>
        </w:rPr>
        <w:t>Грачевскрайгаз</w:t>
      </w:r>
      <w:r w:rsidR="009E3D7E" w:rsidRPr="007D076D">
        <w:rPr>
          <w:bCs/>
          <w:spacing w:val="-7"/>
          <w:sz w:val="19"/>
          <w:szCs w:val="20"/>
        </w:rPr>
        <w:t>»)</w:t>
      </w:r>
    </w:p>
    <w:p w:rsidR="00E8621F" w:rsidRPr="007D076D" w:rsidRDefault="000458D0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>
        <w:rPr>
          <w:color w:val="000000" w:themeColor="text1"/>
          <w:sz w:val="19"/>
          <w:szCs w:val="20"/>
        </w:rPr>
        <w:t xml:space="preserve">Место нахождения Общества: </w:t>
      </w:r>
      <w:r w:rsidR="005D0197" w:rsidRPr="007D076D">
        <w:rPr>
          <w:sz w:val="19"/>
          <w:szCs w:val="19"/>
        </w:rPr>
        <w:t>356250,</w:t>
      </w:r>
      <w:r w:rsidR="003A742B">
        <w:rPr>
          <w:sz w:val="19"/>
          <w:szCs w:val="19"/>
        </w:rPr>
        <w:t xml:space="preserve"> Ставропольский край,</w:t>
      </w:r>
      <w:r w:rsidR="005D0197" w:rsidRPr="007D076D">
        <w:rPr>
          <w:sz w:val="19"/>
          <w:szCs w:val="19"/>
        </w:rPr>
        <w:t xml:space="preserve"> с. Грачевка, ул. С</w:t>
      </w:r>
      <w:r w:rsidR="003A742B">
        <w:rPr>
          <w:sz w:val="19"/>
          <w:szCs w:val="19"/>
        </w:rPr>
        <w:t>тавропольская</w:t>
      </w:r>
      <w:r w:rsidR="005D0197" w:rsidRPr="007D076D">
        <w:rPr>
          <w:sz w:val="19"/>
          <w:szCs w:val="19"/>
        </w:rPr>
        <w:t>, 101</w:t>
      </w:r>
    </w:p>
    <w:p w:rsidR="005D0197" w:rsidRPr="007D076D" w:rsidRDefault="005D019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7D076D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7D076D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E352AE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19"/>
        </w:rPr>
      </w:pPr>
      <w:r w:rsidRPr="00E352AE">
        <w:rPr>
          <w:w w:val="101"/>
          <w:sz w:val="19"/>
          <w:szCs w:val="19"/>
        </w:rPr>
        <w:t xml:space="preserve">Совет директоров </w:t>
      </w:r>
      <w:r w:rsidR="00CC7FCD" w:rsidRPr="00E352AE">
        <w:rPr>
          <w:bCs/>
          <w:iCs/>
          <w:sz w:val="19"/>
          <w:szCs w:val="19"/>
        </w:rPr>
        <w:t>А</w:t>
      </w:r>
      <w:r w:rsidR="009E3D7E" w:rsidRPr="00E352AE">
        <w:rPr>
          <w:bCs/>
          <w:iCs/>
          <w:sz w:val="19"/>
          <w:szCs w:val="19"/>
        </w:rPr>
        <w:t>кционерного общества «</w:t>
      </w:r>
      <w:r w:rsidR="005D0197" w:rsidRPr="00E352AE">
        <w:rPr>
          <w:bCs/>
          <w:sz w:val="19"/>
          <w:szCs w:val="19"/>
        </w:rPr>
        <w:t>Грачевскрайгаз</w:t>
      </w:r>
      <w:r w:rsidR="009E3D7E" w:rsidRPr="00E352AE">
        <w:rPr>
          <w:bCs/>
          <w:iCs/>
          <w:sz w:val="19"/>
          <w:szCs w:val="19"/>
        </w:rPr>
        <w:t>»</w:t>
      </w:r>
      <w:r w:rsidR="009E3D7E" w:rsidRPr="00E352AE">
        <w:rPr>
          <w:iCs/>
          <w:sz w:val="19"/>
          <w:szCs w:val="19"/>
        </w:rPr>
        <w:t xml:space="preserve"> </w:t>
      </w:r>
      <w:r w:rsidR="00281059" w:rsidRPr="00E352AE">
        <w:rPr>
          <w:iCs/>
          <w:sz w:val="19"/>
          <w:szCs w:val="19"/>
        </w:rPr>
        <w:t>(далее – Общество)</w:t>
      </w:r>
      <w:r w:rsidR="00D7115B" w:rsidRPr="00E352AE">
        <w:rPr>
          <w:iCs/>
          <w:sz w:val="19"/>
          <w:szCs w:val="19"/>
        </w:rPr>
        <w:t xml:space="preserve"> </w:t>
      </w:r>
      <w:r w:rsidRPr="00E352AE">
        <w:rPr>
          <w:w w:val="101"/>
          <w:sz w:val="19"/>
          <w:szCs w:val="19"/>
        </w:rPr>
        <w:t xml:space="preserve">уведомляет Вас о проведении </w:t>
      </w:r>
      <w:r w:rsidR="001A7283" w:rsidRPr="00E352AE">
        <w:rPr>
          <w:w w:val="101"/>
          <w:sz w:val="19"/>
          <w:szCs w:val="19"/>
        </w:rPr>
        <w:t>внеочередного</w:t>
      </w:r>
      <w:r w:rsidR="00674D1C" w:rsidRPr="00E352AE">
        <w:rPr>
          <w:w w:val="101"/>
          <w:sz w:val="19"/>
          <w:szCs w:val="19"/>
        </w:rPr>
        <w:t xml:space="preserve"> </w:t>
      </w:r>
      <w:r w:rsidR="006C68E8" w:rsidRPr="00E352AE">
        <w:rPr>
          <w:w w:val="101"/>
          <w:sz w:val="19"/>
          <w:szCs w:val="19"/>
        </w:rPr>
        <w:t>о</w:t>
      </w:r>
      <w:r w:rsidRPr="00E352AE">
        <w:rPr>
          <w:spacing w:val="-2"/>
          <w:w w:val="101"/>
          <w:sz w:val="19"/>
          <w:szCs w:val="19"/>
        </w:rPr>
        <w:t xml:space="preserve">бщего собрания акционеров, которое состоится </w:t>
      </w:r>
      <w:r w:rsidR="00D258B6">
        <w:rPr>
          <w:b/>
          <w:spacing w:val="-2"/>
          <w:w w:val="101"/>
          <w:sz w:val="19"/>
          <w:szCs w:val="19"/>
        </w:rPr>
        <w:t>24</w:t>
      </w:r>
      <w:r w:rsidR="001A7283" w:rsidRPr="00E352AE">
        <w:rPr>
          <w:b/>
          <w:spacing w:val="-2"/>
          <w:w w:val="101"/>
          <w:sz w:val="19"/>
          <w:szCs w:val="19"/>
        </w:rPr>
        <w:t>.</w:t>
      </w:r>
      <w:r w:rsidR="007D076D" w:rsidRPr="00E352AE">
        <w:rPr>
          <w:b/>
          <w:spacing w:val="-2"/>
          <w:w w:val="101"/>
          <w:sz w:val="19"/>
          <w:szCs w:val="19"/>
        </w:rPr>
        <w:t>12</w:t>
      </w:r>
      <w:r w:rsidR="001A7283" w:rsidRPr="00E352AE">
        <w:rPr>
          <w:b/>
          <w:spacing w:val="-2"/>
          <w:w w:val="101"/>
          <w:sz w:val="19"/>
          <w:szCs w:val="19"/>
        </w:rPr>
        <w:t>.2021</w:t>
      </w:r>
      <w:r w:rsidRPr="00E352AE">
        <w:rPr>
          <w:b/>
          <w:bCs/>
          <w:iCs/>
          <w:spacing w:val="-3"/>
          <w:sz w:val="19"/>
          <w:szCs w:val="19"/>
        </w:rPr>
        <w:t>.</w:t>
      </w:r>
    </w:p>
    <w:p w:rsidR="007D076D" w:rsidRPr="00E352AE" w:rsidRDefault="007D076D" w:rsidP="007D076D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19"/>
        </w:rPr>
      </w:pPr>
      <w:r w:rsidRPr="00E352AE">
        <w:rPr>
          <w:iCs/>
          <w:sz w:val="19"/>
          <w:szCs w:val="19"/>
        </w:rPr>
        <w:t xml:space="preserve">Внеочередное общее собрание акционеров проводится в форме </w:t>
      </w:r>
      <w:r w:rsidRPr="00E352AE">
        <w:rPr>
          <w:b/>
          <w:iCs/>
          <w:sz w:val="19"/>
          <w:szCs w:val="19"/>
        </w:rPr>
        <w:t>заочного голосования.</w:t>
      </w:r>
    </w:p>
    <w:p w:rsidR="00E661F8" w:rsidRPr="00E352AE" w:rsidRDefault="007D076D" w:rsidP="00E661F8">
      <w:pPr>
        <w:ind w:firstLine="709"/>
        <w:jc w:val="both"/>
        <w:rPr>
          <w:b/>
          <w:bCs/>
          <w:iCs/>
          <w:sz w:val="19"/>
          <w:szCs w:val="19"/>
        </w:rPr>
      </w:pPr>
      <w:r w:rsidRPr="00E352AE">
        <w:rPr>
          <w:sz w:val="19"/>
          <w:szCs w:val="19"/>
        </w:rPr>
        <w:t xml:space="preserve">Почтовый адрес, по которому могут направляться заполненные бюллетени: </w:t>
      </w:r>
      <w:r w:rsidR="003A742B" w:rsidRPr="003A742B">
        <w:rPr>
          <w:b/>
          <w:bCs/>
          <w:iCs/>
          <w:sz w:val="19"/>
          <w:szCs w:val="19"/>
        </w:rPr>
        <w:t>356250, Ставропольский край, с. Грачевка, ул. Ставрополь</w:t>
      </w:r>
      <w:r w:rsidR="003A742B">
        <w:rPr>
          <w:b/>
          <w:bCs/>
          <w:iCs/>
          <w:sz w:val="19"/>
          <w:szCs w:val="19"/>
        </w:rPr>
        <w:t xml:space="preserve">ская, 101, </w:t>
      </w:r>
      <w:r w:rsidR="00E661F8" w:rsidRPr="00E352AE">
        <w:rPr>
          <w:b/>
          <w:bCs/>
          <w:iCs/>
          <w:sz w:val="19"/>
          <w:szCs w:val="19"/>
        </w:rPr>
        <w:t>АО «Грачевскрайгаз».</w:t>
      </w:r>
    </w:p>
    <w:p w:rsidR="007D076D" w:rsidRPr="00E352AE" w:rsidRDefault="007D076D" w:rsidP="007D076D">
      <w:pPr>
        <w:ind w:firstLine="709"/>
        <w:jc w:val="both"/>
        <w:rPr>
          <w:b/>
          <w:bCs/>
          <w:iCs/>
          <w:sz w:val="19"/>
          <w:szCs w:val="19"/>
        </w:rPr>
      </w:pPr>
      <w:r w:rsidRPr="00E352AE">
        <w:rPr>
          <w:bCs/>
          <w:iCs/>
          <w:sz w:val="19"/>
          <w:szCs w:val="19"/>
        </w:rPr>
        <w:t xml:space="preserve">Место проведения внеочередного общего собрания акционеров (место подведения итогов голосования): </w:t>
      </w:r>
      <w:r w:rsidR="003A742B" w:rsidRPr="003A742B">
        <w:rPr>
          <w:b/>
          <w:bCs/>
          <w:iCs/>
          <w:sz w:val="19"/>
          <w:szCs w:val="19"/>
        </w:rPr>
        <w:t xml:space="preserve">356250, Ставропольский край, с. Грачевка, ул. Ставропольская, 101, </w:t>
      </w:r>
      <w:r w:rsidR="003A742B">
        <w:rPr>
          <w:b/>
          <w:bCs/>
          <w:iCs/>
          <w:sz w:val="19"/>
          <w:szCs w:val="19"/>
        </w:rPr>
        <w:t>АО «Грачевскрайгаз».</w:t>
      </w:r>
    </w:p>
    <w:p w:rsidR="007D076D" w:rsidRPr="00E352AE" w:rsidRDefault="007D076D" w:rsidP="007D076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E352AE">
        <w:rPr>
          <w:color w:val="000000"/>
          <w:w w:val="102"/>
          <w:sz w:val="19"/>
          <w:szCs w:val="19"/>
        </w:rPr>
        <w:t>Дата окончания прием</w:t>
      </w:r>
      <w:r w:rsidR="00D258B6">
        <w:rPr>
          <w:color w:val="000000"/>
          <w:w w:val="102"/>
          <w:sz w:val="19"/>
          <w:szCs w:val="19"/>
        </w:rPr>
        <w:t>а бюллетеней для голосования: 24</w:t>
      </w:r>
      <w:r w:rsidRPr="00E352AE">
        <w:rPr>
          <w:color w:val="000000"/>
          <w:w w:val="102"/>
          <w:sz w:val="19"/>
          <w:szCs w:val="19"/>
        </w:rPr>
        <w:t>.12.2021.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 w:rsidR="00D258B6">
        <w:rPr>
          <w:color w:val="000000"/>
          <w:w w:val="102"/>
          <w:sz w:val="19"/>
          <w:szCs w:val="19"/>
        </w:rPr>
        <w:t>летени, полученные до 17 часов 23</w:t>
      </w:r>
      <w:r w:rsidRPr="00E352AE">
        <w:rPr>
          <w:color w:val="000000"/>
          <w:w w:val="102"/>
          <w:sz w:val="19"/>
          <w:szCs w:val="19"/>
        </w:rPr>
        <w:t>.12.2021.</w:t>
      </w:r>
    </w:p>
    <w:p w:rsidR="007D076D" w:rsidRPr="00E352AE" w:rsidRDefault="007D076D" w:rsidP="007D076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E352AE">
        <w:rPr>
          <w:color w:val="000000"/>
          <w:w w:val="102"/>
          <w:sz w:val="19"/>
          <w:szCs w:val="19"/>
        </w:rPr>
        <w:t>Дата определения (фиксации) лиц, имеющих право на участие во внеочередном общем собрании акционеров, в соответствии с абзацем 2 пункта 1 статьи 51 Федерального закона от 26.12.1995 № 208-ФЗ «Об акционе</w:t>
      </w:r>
      <w:r w:rsidR="00D258B6">
        <w:rPr>
          <w:color w:val="000000"/>
          <w:w w:val="102"/>
          <w:sz w:val="19"/>
          <w:szCs w:val="19"/>
        </w:rPr>
        <w:t>рных обществах»: определить на 02</w:t>
      </w:r>
      <w:r w:rsidRPr="00E352AE">
        <w:rPr>
          <w:color w:val="000000"/>
          <w:w w:val="102"/>
          <w:sz w:val="19"/>
          <w:szCs w:val="19"/>
        </w:rPr>
        <w:t>.1</w:t>
      </w:r>
      <w:r w:rsidR="00D258B6">
        <w:rPr>
          <w:color w:val="000000"/>
          <w:w w:val="102"/>
          <w:sz w:val="19"/>
          <w:szCs w:val="19"/>
        </w:rPr>
        <w:t>1</w:t>
      </w:r>
      <w:r w:rsidRPr="00E352AE">
        <w:rPr>
          <w:color w:val="000000"/>
          <w:w w:val="102"/>
          <w:sz w:val="19"/>
          <w:szCs w:val="19"/>
        </w:rPr>
        <w:t>.2021.</w:t>
      </w:r>
    </w:p>
    <w:p w:rsidR="0049234D" w:rsidRDefault="0049234D" w:rsidP="007D076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49234D">
        <w:rPr>
          <w:color w:val="000000"/>
          <w:w w:val="102"/>
          <w:sz w:val="19"/>
          <w:szCs w:val="19"/>
        </w:rPr>
        <w:t>Дата окончания приема предложений акционеров о выдвижении кандидатов для избрани</w:t>
      </w:r>
      <w:r w:rsidR="00D258B6">
        <w:rPr>
          <w:color w:val="000000"/>
          <w:w w:val="102"/>
          <w:sz w:val="19"/>
          <w:szCs w:val="19"/>
        </w:rPr>
        <w:t>я в Совет директоров Общества: 24</w:t>
      </w:r>
      <w:r w:rsidRPr="0049234D">
        <w:rPr>
          <w:color w:val="000000"/>
          <w:w w:val="102"/>
          <w:sz w:val="19"/>
          <w:szCs w:val="19"/>
        </w:rPr>
        <w:t>.11.2021.</w:t>
      </w:r>
    </w:p>
    <w:p w:rsidR="007D076D" w:rsidRPr="00E352AE" w:rsidRDefault="007D076D" w:rsidP="007D076D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19"/>
        </w:rPr>
      </w:pPr>
      <w:r w:rsidRPr="00E352AE">
        <w:rPr>
          <w:color w:val="000000"/>
          <w:w w:val="102"/>
          <w:sz w:val="19"/>
          <w:szCs w:val="19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E352AE">
        <w:rPr>
          <w:b/>
          <w:color w:val="000000"/>
          <w:w w:val="102"/>
          <w:sz w:val="19"/>
          <w:szCs w:val="19"/>
        </w:rPr>
        <w:t>обыкновенные именные акции</w:t>
      </w:r>
      <w:r w:rsidRPr="00E352AE">
        <w:rPr>
          <w:b/>
          <w:i/>
          <w:color w:val="000000"/>
          <w:w w:val="102"/>
          <w:sz w:val="19"/>
          <w:szCs w:val="19"/>
        </w:rPr>
        <w:t>.</w:t>
      </w:r>
    </w:p>
    <w:p w:rsidR="007D076D" w:rsidRPr="007D076D" w:rsidRDefault="007D076D" w:rsidP="007D076D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1A7283" w:rsidRPr="007D076D" w:rsidRDefault="001A7283" w:rsidP="001A728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1A7283" w:rsidRPr="007D076D" w:rsidRDefault="001A7283" w:rsidP="001A728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7D076D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1A7283" w:rsidRPr="007D076D" w:rsidRDefault="001A7283" w:rsidP="001A728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AF3817" w:rsidRPr="00AF3817" w:rsidRDefault="00AF3817" w:rsidP="00AF3817">
      <w:pPr>
        <w:ind w:firstLine="709"/>
        <w:rPr>
          <w:i/>
          <w:iCs/>
          <w:color w:val="000000"/>
          <w:sz w:val="20"/>
          <w:szCs w:val="20"/>
        </w:rPr>
      </w:pPr>
      <w:r w:rsidRPr="00AF3817">
        <w:rPr>
          <w:i/>
          <w:iCs/>
          <w:color w:val="000000"/>
          <w:sz w:val="20"/>
          <w:szCs w:val="20"/>
        </w:rPr>
        <w:t>1. О досрочном прекращении полномочий членов Совета директоров Общества.</w:t>
      </w:r>
    </w:p>
    <w:p w:rsidR="00AF3817" w:rsidRPr="00AF3817" w:rsidRDefault="00AF3817" w:rsidP="00AF3817">
      <w:pPr>
        <w:ind w:firstLine="709"/>
        <w:rPr>
          <w:i/>
          <w:iCs/>
          <w:color w:val="000000"/>
          <w:sz w:val="20"/>
          <w:szCs w:val="20"/>
        </w:rPr>
      </w:pPr>
      <w:r w:rsidRPr="00AF3817">
        <w:rPr>
          <w:i/>
          <w:iCs/>
          <w:color w:val="000000"/>
          <w:sz w:val="20"/>
          <w:szCs w:val="20"/>
        </w:rPr>
        <w:t xml:space="preserve">2. Об избрании членов Совета директоров Общества.   </w:t>
      </w:r>
    </w:p>
    <w:p w:rsidR="00AF3817" w:rsidRPr="00AF3817" w:rsidRDefault="00AF3817" w:rsidP="00AF381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iCs/>
          <w:color w:val="000000"/>
          <w:sz w:val="20"/>
          <w:szCs w:val="20"/>
        </w:rPr>
      </w:pPr>
      <w:r w:rsidRPr="00AF3817">
        <w:rPr>
          <w:i/>
          <w:iCs/>
          <w:color w:val="000000"/>
          <w:sz w:val="20"/>
          <w:szCs w:val="20"/>
        </w:rPr>
        <w:t>3. Об утверждении Положения о Совете директоров Общества в новой редакции.</w:t>
      </w:r>
    </w:p>
    <w:p w:rsidR="001A7283" w:rsidRPr="007D076D" w:rsidRDefault="001A7283" w:rsidP="001A72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253F33" w:rsidRPr="00E352AE" w:rsidRDefault="001A7283" w:rsidP="001A72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E352AE">
        <w:rPr>
          <w:color w:val="000000"/>
          <w:sz w:val="19"/>
          <w:szCs w:val="19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253F33" w:rsidRPr="00E352AE" w:rsidRDefault="00700894" w:rsidP="007008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E352AE">
        <w:rPr>
          <w:color w:val="000000"/>
          <w:sz w:val="19"/>
          <w:szCs w:val="19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</w:t>
      </w:r>
      <w:r w:rsidR="007D076D" w:rsidRPr="00E352AE">
        <w:rPr>
          <w:color w:val="000000"/>
          <w:sz w:val="19"/>
          <w:szCs w:val="19"/>
        </w:rPr>
        <w:t>794 контактное</w:t>
      </w:r>
      <w:r w:rsidRPr="00E352AE">
        <w:rPr>
          <w:color w:val="000000"/>
          <w:sz w:val="19"/>
          <w:szCs w:val="19"/>
        </w:rPr>
        <w:t xml:space="preserve"> лицо Аданцова Лариса Александровна;</w:t>
      </w:r>
    </w:p>
    <w:p w:rsidR="005D0197" w:rsidRPr="00E352AE" w:rsidRDefault="005D0197" w:rsidP="005D0197">
      <w:pPr>
        <w:tabs>
          <w:tab w:val="left" w:pos="10206"/>
        </w:tabs>
        <w:ind w:right="-2" w:firstLine="794"/>
        <w:jc w:val="both"/>
        <w:rPr>
          <w:sz w:val="19"/>
          <w:szCs w:val="19"/>
        </w:rPr>
      </w:pPr>
      <w:r w:rsidRPr="00E352AE">
        <w:rPr>
          <w:sz w:val="19"/>
          <w:szCs w:val="19"/>
        </w:rPr>
        <w:t>356250,</w:t>
      </w:r>
      <w:r w:rsidR="00E71426" w:rsidRPr="00E352AE">
        <w:rPr>
          <w:sz w:val="19"/>
          <w:szCs w:val="19"/>
        </w:rPr>
        <w:t xml:space="preserve"> Ставропольский край, </w:t>
      </w:r>
      <w:r w:rsidRPr="00E352AE">
        <w:rPr>
          <w:sz w:val="19"/>
          <w:szCs w:val="19"/>
        </w:rPr>
        <w:t>с. Грачевка, ул. С</w:t>
      </w:r>
      <w:r w:rsidR="003A742B">
        <w:rPr>
          <w:sz w:val="19"/>
          <w:szCs w:val="19"/>
        </w:rPr>
        <w:t>тавропольская</w:t>
      </w:r>
      <w:r w:rsidRPr="00E352AE">
        <w:rPr>
          <w:sz w:val="19"/>
          <w:szCs w:val="19"/>
        </w:rPr>
        <w:t xml:space="preserve">, 101, АО «Грачевскрайгаз», </w:t>
      </w:r>
      <w:r w:rsidRPr="00E352AE">
        <w:rPr>
          <w:iCs/>
          <w:spacing w:val="-1"/>
          <w:sz w:val="19"/>
          <w:szCs w:val="19"/>
        </w:rPr>
        <w:t>по рабочим дням с 08-00 часов до 16-00 часов.</w:t>
      </w:r>
      <w:r w:rsidRPr="00E352AE">
        <w:rPr>
          <w:sz w:val="19"/>
          <w:szCs w:val="19"/>
        </w:rPr>
        <w:t xml:space="preserve"> Справки по тел. (86540)3-</w:t>
      </w:r>
      <w:r w:rsidR="00B2126C">
        <w:rPr>
          <w:sz w:val="19"/>
          <w:szCs w:val="19"/>
        </w:rPr>
        <w:t>00-51</w:t>
      </w:r>
      <w:bookmarkStart w:id="0" w:name="_GoBack"/>
      <w:bookmarkEnd w:id="0"/>
      <w:r w:rsidRPr="00E352AE">
        <w:rPr>
          <w:sz w:val="19"/>
          <w:szCs w:val="19"/>
        </w:rPr>
        <w:t xml:space="preserve"> контактное лицо Горбачева Наталья Александровна.</w:t>
      </w:r>
    </w:p>
    <w:p w:rsidR="007D076D" w:rsidRPr="00E352AE" w:rsidRDefault="007D076D" w:rsidP="007D076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19"/>
        </w:rPr>
      </w:pPr>
      <w:r w:rsidRPr="00E352AE">
        <w:rPr>
          <w:sz w:val="19"/>
          <w:szCs w:val="19"/>
        </w:rPr>
        <w:t>Указанная информация будет доступна лицам, принимающим участие во внеочередном общем собрании акционеров Общества во время его проведения.</w:t>
      </w:r>
    </w:p>
    <w:p w:rsidR="007D076D" w:rsidRPr="007D076D" w:rsidRDefault="007D076D" w:rsidP="007D076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E352AE">
        <w:rPr>
          <w:color w:val="000000"/>
          <w:sz w:val="19"/>
          <w:szCs w:val="19"/>
        </w:rPr>
        <w:t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</w:t>
      </w:r>
      <w:r w:rsidRPr="007D076D">
        <w:rPr>
          <w:color w:val="000000"/>
          <w:sz w:val="19"/>
          <w:szCs w:val="20"/>
        </w:rPr>
        <w:t xml:space="preserve">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7D076D" w:rsidRPr="007D076D" w:rsidRDefault="007D076D" w:rsidP="007D076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7D076D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7D076D" w:rsidRPr="007D076D" w:rsidRDefault="007D076D" w:rsidP="007D076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7D076D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7D076D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7D076D">
        <w:rPr>
          <w:iCs/>
          <w:sz w:val="19"/>
          <w:szCs w:val="20"/>
        </w:rPr>
        <w:t>.</w:t>
      </w:r>
    </w:p>
    <w:p w:rsidR="007D076D" w:rsidRPr="007D076D" w:rsidRDefault="007D076D" w:rsidP="007D07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7D076D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7D076D" w:rsidRPr="007D076D" w:rsidRDefault="007D076D" w:rsidP="007D076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7D076D">
        <w:rPr>
          <w:sz w:val="19"/>
          <w:szCs w:val="20"/>
        </w:rPr>
        <w:t>Бюллетень без подписи является недействительным.</w:t>
      </w:r>
    </w:p>
    <w:p w:rsidR="007D076D" w:rsidRPr="007D076D" w:rsidRDefault="007D076D" w:rsidP="007D076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7D076D">
        <w:rPr>
          <w:bCs/>
          <w:iCs/>
          <w:sz w:val="19"/>
          <w:szCs w:val="20"/>
        </w:rPr>
        <w:t xml:space="preserve">Принявшими участие во внеочередном общем собрании акционеров, проводимом в форме заочного голосования, считаются акционеры, бюллетени которых получены не позднее 17:00 </w:t>
      </w:r>
      <w:r w:rsidR="004500AE">
        <w:rPr>
          <w:bCs/>
          <w:iCs/>
          <w:sz w:val="19"/>
          <w:szCs w:val="20"/>
        </w:rPr>
        <w:t>23</w:t>
      </w:r>
      <w:r w:rsidRPr="007D076D">
        <w:rPr>
          <w:bCs/>
          <w:iCs/>
          <w:sz w:val="19"/>
          <w:szCs w:val="20"/>
        </w:rPr>
        <w:t>.12.2021. Принявшими участие во внеочередном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7D076D" w:rsidRPr="007D076D" w:rsidRDefault="007D076D" w:rsidP="007D076D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B7052A" w:rsidRPr="005D0197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7D076D">
        <w:rPr>
          <w:b/>
          <w:bCs/>
          <w:iCs/>
          <w:spacing w:val="-7"/>
          <w:sz w:val="19"/>
          <w:szCs w:val="20"/>
        </w:rPr>
        <w:t>Совет директоров</w:t>
      </w:r>
      <w:r w:rsidRPr="007D076D">
        <w:rPr>
          <w:b/>
          <w:iCs/>
          <w:sz w:val="19"/>
          <w:szCs w:val="20"/>
        </w:rPr>
        <w:t xml:space="preserve"> </w:t>
      </w:r>
      <w:r w:rsidRPr="007D076D">
        <w:rPr>
          <w:b/>
          <w:bCs/>
          <w:iCs/>
          <w:sz w:val="19"/>
          <w:szCs w:val="20"/>
        </w:rPr>
        <w:t xml:space="preserve">АО </w:t>
      </w:r>
      <w:r w:rsidRPr="007D076D">
        <w:rPr>
          <w:b/>
          <w:bCs/>
          <w:iCs/>
          <w:spacing w:val="-7"/>
          <w:sz w:val="19"/>
          <w:szCs w:val="20"/>
        </w:rPr>
        <w:t>«</w:t>
      </w:r>
      <w:r w:rsidR="005D0197" w:rsidRPr="007D076D">
        <w:rPr>
          <w:b/>
          <w:bCs/>
          <w:sz w:val="19"/>
          <w:szCs w:val="20"/>
        </w:rPr>
        <w:t>Грачевскрайгаз</w:t>
      </w:r>
      <w:r w:rsidRPr="007D076D">
        <w:rPr>
          <w:b/>
          <w:bCs/>
          <w:iCs/>
          <w:sz w:val="19"/>
          <w:szCs w:val="20"/>
        </w:rPr>
        <w:t>»</w:t>
      </w:r>
    </w:p>
    <w:sectPr w:rsidR="00B7052A" w:rsidRPr="005D0197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77417"/>
    <w:multiLevelType w:val="hybridMultilevel"/>
    <w:tmpl w:val="DFFC4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C9747FB"/>
    <w:multiLevelType w:val="hybridMultilevel"/>
    <w:tmpl w:val="45C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58D0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A7283"/>
    <w:rsid w:val="001B4D31"/>
    <w:rsid w:val="001D1BDA"/>
    <w:rsid w:val="001E54E0"/>
    <w:rsid w:val="001F3A6F"/>
    <w:rsid w:val="001F46E9"/>
    <w:rsid w:val="0020105A"/>
    <w:rsid w:val="0021333B"/>
    <w:rsid w:val="00217035"/>
    <w:rsid w:val="00221991"/>
    <w:rsid w:val="00222B41"/>
    <w:rsid w:val="00232BF8"/>
    <w:rsid w:val="00253F33"/>
    <w:rsid w:val="00262635"/>
    <w:rsid w:val="00264603"/>
    <w:rsid w:val="00267758"/>
    <w:rsid w:val="00276A6B"/>
    <w:rsid w:val="00281059"/>
    <w:rsid w:val="002D18EB"/>
    <w:rsid w:val="002D7BC4"/>
    <w:rsid w:val="00322CE8"/>
    <w:rsid w:val="00355AB7"/>
    <w:rsid w:val="003959D7"/>
    <w:rsid w:val="003A742B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500AE"/>
    <w:rsid w:val="0049234D"/>
    <w:rsid w:val="004979D7"/>
    <w:rsid w:val="004C1DFE"/>
    <w:rsid w:val="004E2C98"/>
    <w:rsid w:val="005174D3"/>
    <w:rsid w:val="0052531B"/>
    <w:rsid w:val="00527FB8"/>
    <w:rsid w:val="00533735"/>
    <w:rsid w:val="005722AC"/>
    <w:rsid w:val="005804E4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0894"/>
    <w:rsid w:val="00712449"/>
    <w:rsid w:val="007427FD"/>
    <w:rsid w:val="00772F92"/>
    <w:rsid w:val="0078648C"/>
    <w:rsid w:val="007A5828"/>
    <w:rsid w:val="007D076D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AF3817"/>
    <w:rsid w:val="00B2126C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176DE"/>
    <w:rsid w:val="00D20ED4"/>
    <w:rsid w:val="00D258B6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352AE"/>
    <w:rsid w:val="00E40646"/>
    <w:rsid w:val="00E47E92"/>
    <w:rsid w:val="00E5412D"/>
    <w:rsid w:val="00E661F8"/>
    <w:rsid w:val="00E70994"/>
    <w:rsid w:val="00E71426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930B6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F0C8-0F77-4A36-8ECD-9B9DB6FA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3864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2</cp:revision>
  <cp:lastPrinted>2017-07-24T08:55:00Z</cp:lastPrinted>
  <dcterms:created xsi:type="dcterms:W3CDTF">2021-10-25T05:57:00Z</dcterms:created>
  <dcterms:modified xsi:type="dcterms:W3CDTF">2021-10-25T05:57:00Z</dcterms:modified>
</cp:coreProperties>
</file>